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6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745"/>
        <w:gridCol w:w="752"/>
        <w:gridCol w:w="1288"/>
        <w:gridCol w:w="905"/>
        <w:gridCol w:w="991"/>
        <w:gridCol w:w="36"/>
        <w:gridCol w:w="808"/>
        <w:gridCol w:w="1679"/>
        <w:gridCol w:w="1590"/>
        <w:gridCol w:w="933"/>
        <w:gridCol w:w="649"/>
        <w:gridCol w:w="2501"/>
      </w:tblGrid>
      <w:tr w:rsidR="006C6792" w:rsidRPr="003C1474" w:rsidTr="00A83399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sr-Cyrl-CS"/>
              </w:rPr>
              <w:t>Струка (</w:t>
            </w:r>
            <w:r w:rsidRPr="003C1474">
              <w:rPr>
                <w:b/>
                <w:sz w:val="22"/>
                <w:szCs w:val="22"/>
                <w:lang w:val="hr-HR"/>
              </w:rPr>
              <w:t>назив)</w:t>
            </w:r>
            <w:r w:rsidRPr="003C147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ШУМАРСТВО И ОБРАДА ДРВЕТА</w:t>
            </w:r>
          </w:p>
        </w:tc>
      </w:tr>
      <w:tr w:rsidR="006C6792" w:rsidRPr="003C1474" w:rsidTr="00A83399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3C147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A136F1" w:rsidP="00A83399">
            <w:pPr>
              <w:spacing w:line="276" w:lineRule="auto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>Расадничар</w:t>
            </w:r>
          </w:p>
        </w:tc>
      </w:tr>
      <w:tr w:rsidR="006C6792" w:rsidRPr="003C1474" w:rsidTr="00A83399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Cyrl-CS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3C147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ПРАКТИЧНА НАСТАВА</w:t>
            </w:r>
          </w:p>
        </w:tc>
      </w:tr>
      <w:tr w:rsidR="006C6792" w:rsidRPr="003C1474" w:rsidTr="00A83399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Cyrl-CS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3C147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B60E35" w:rsidP="00A83399">
            <w:pPr>
              <w:spacing w:line="276" w:lineRule="auto"/>
              <w:rPr>
                <w:lang w:val="sr-Cyrl-CS"/>
              </w:rPr>
            </w:pPr>
            <w:r>
              <w:rPr>
                <w:sz w:val="22"/>
                <w:szCs w:val="22"/>
              </w:rPr>
              <w:t>Практичан рад</w:t>
            </w:r>
          </w:p>
        </w:tc>
      </w:tr>
      <w:tr w:rsidR="006C6792" w:rsidRPr="003C1474" w:rsidTr="00A83399">
        <w:tc>
          <w:tcPr>
            <w:tcW w:w="136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Cyrl-CS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3C147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63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lang w:val="sr-Cyrl-BA"/>
              </w:rPr>
            </w:pPr>
            <w:r w:rsidRPr="003C1474">
              <w:rPr>
                <w:b/>
                <w:bCs/>
                <w:sz w:val="22"/>
                <w:szCs w:val="22"/>
                <w:lang w:val="sr-Latn-BA"/>
              </w:rPr>
              <w:t xml:space="preserve"> </w:t>
            </w:r>
            <w:r w:rsidRPr="003C1474">
              <w:rPr>
                <w:b/>
                <w:bCs/>
                <w:sz w:val="22"/>
                <w:szCs w:val="22"/>
                <w:lang w:val="sr-Cyrl-BA"/>
              </w:rPr>
              <w:t>Декоративно четинарско дрвеће</w:t>
            </w:r>
          </w:p>
        </w:tc>
      </w:tr>
      <w:tr w:rsidR="006C6792" w:rsidRPr="003C1474" w:rsidTr="00A83399"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1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A83399" w:rsidP="00A83399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  <w:lang/>
              </w:rPr>
              <w:t xml:space="preserve">Август, </w:t>
            </w:r>
            <w:r w:rsidR="006C6792" w:rsidRPr="003C1474">
              <w:rPr>
                <w:b/>
                <w:sz w:val="22"/>
                <w:szCs w:val="22"/>
              </w:rPr>
              <w:t>2020.</w:t>
            </w:r>
            <w:r w:rsidR="006C6792" w:rsidRPr="003C1474">
              <w:rPr>
                <w:b/>
                <w:sz w:val="22"/>
                <w:szCs w:val="22"/>
                <w:lang w:val="sr-Cyrl-CS"/>
              </w:rPr>
              <w:t xml:space="preserve"> годин</w:t>
            </w:r>
            <w:r>
              <w:rPr>
                <w:b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6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Шифра:</w:t>
            </w:r>
          </w:p>
        </w:tc>
        <w:tc>
          <w:tcPr>
            <w:tcW w:w="11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lang w:val="hr-HR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A83399">
            <w:pPr>
              <w:spacing w:line="276" w:lineRule="auto"/>
              <w:rPr>
                <w:b/>
                <w:lang w:val="sr-Latn-BA"/>
              </w:rPr>
            </w:pPr>
            <w:r w:rsidRPr="003C1474">
              <w:rPr>
                <w:b/>
                <w:sz w:val="22"/>
                <w:szCs w:val="22"/>
                <w:lang w:val="sr-Cyrl-CS"/>
              </w:rPr>
              <w:t>0</w:t>
            </w:r>
            <w:r w:rsidRPr="003C1474">
              <w:rPr>
                <w:b/>
                <w:sz w:val="22"/>
                <w:szCs w:val="22"/>
                <w:lang w:val="sr-Latn-BA"/>
              </w:rPr>
              <w:t>3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sr-Cyrl-CS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pStyle w:val="BodyText"/>
              <w:spacing w:line="276" w:lineRule="auto"/>
              <w:jc w:val="both"/>
              <w:rPr>
                <w:lang w:val="sr-Latn-BA"/>
              </w:rPr>
            </w:pPr>
            <w:r w:rsidRPr="003C1474">
              <w:rPr>
                <w:sz w:val="22"/>
                <w:szCs w:val="22"/>
              </w:rPr>
              <w:t>Mo</w:t>
            </w:r>
            <w:r w:rsidRPr="003C1474">
              <w:rPr>
                <w:sz w:val="22"/>
                <w:szCs w:val="22"/>
                <w:lang w:val="sr-Cyrl-CS"/>
              </w:rPr>
              <w:t xml:space="preserve">дул је развијен у циљу стицања основних знања потребних за распознавање морфолошких и дендролошких особина најважнијих декоративних унесених врста </w:t>
            </w:r>
            <w:proofErr w:type="gramStart"/>
            <w:r w:rsidRPr="003C1474">
              <w:rPr>
                <w:sz w:val="22"/>
                <w:szCs w:val="22"/>
                <w:lang w:val="sr-Cyrl-CS"/>
              </w:rPr>
              <w:t>дрвећа  погодних</w:t>
            </w:r>
            <w:proofErr w:type="gramEnd"/>
            <w:r w:rsidRPr="003C1474">
              <w:rPr>
                <w:sz w:val="22"/>
                <w:szCs w:val="22"/>
                <w:lang w:val="sr-Cyrl-CS"/>
              </w:rPr>
              <w:t xml:space="preserve"> за узгој у нашим конкретним условима средине.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6C6792" w:rsidRPr="003C1474" w:rsidTr="00B91623">
        <w:trPr>
          <w:trHeight w:val="83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pStyle w:val="ListParagraph"/>
              <w:spacing w:line="276" w:lineRule="auto"/>
              <w:rPr>
                <w:lang w:val="sr-Cyrl-BA"/>
              </w:rPr>
            </w:pPr>
            <w:r w:rsidRPr="003C1474">
              <w:rPr>
                <w:sz w:val="22"/>
                <w:szCs w:val="22"/>
                <w:lang w:val="sr-Cyrl-CS"/>
              </w:rPr>
              <w:t>Декоративна дендрологија, Педологија са геологијом, Метеорологија са климатологијом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lang w:val="sr-Cyrl-BA"/>
              </w:rPr>
            </w:pPr>
            <w:r w:rsidRPr="003C1474">
              <w:rPr>
                <w:sz w:val="22"/>
                <w:szCs w:val="22"/>
                <w:lang w:val="sr-Cyrl-BA"/>
              </w:rPr>
              <w:t>Овај модул оспособљава ученика да: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 xml:space="preserve">стекну стручна знања о могућности примјене појединих врста у конкретним климатским и   </w:t>
            </w:r>
          </w:p>
          <w:p w:rsidR="006C6792" w:rsidRPr="003C1474" w:rsidRDefault="006C6792" w:rsidP="00B91623">
            <w:pPr>
              <w:pStyle w:val="ListParagraph"/>
              <w:ind w:left="1080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 xml:space="preserve">земљишним условима, 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 xml:space="preserve">упознавање основних морфолошких особина најважнијих и најраспрострањенијих егзотичних </w:t>
            </w:r>
          </w:p>
          <w:p w:rsidR="006C6792" w:rsidRPr="003C1474" w:rsidRDefault="006C6792" w:rsidP="00B91623">
            <w:pPr>
              <w:pStyle w:val="ListParagraph"/>
              <w:ind w:left="1080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>и аутохтоних врста које се срећу у нашим парковима</w:t>
            </w:r>
            <w:r w:rsidR="00B75FBE">
              <w:rPr>
                <w:sz w:val="22"/>
                <w:szCs w:val="22"/>
                <w:lang w:val="sr-Cyrl-CS"/>
              </w:rPr>
              <w:t>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10"/>
              </w:numPr>
              <w:rPr>
                <w:lang w:val="ru-RU"/>
              </w:rPr>
            </w:pPr>
            <w:r w:rsidRPr="003C1474">
              <w:rPr>
                <w:sz w:val="22"/>
                <w:szCs w:val="22"/>
                <w:lang w:val="sr-Cyrl-CS"/>
              </w:rPr>
              <w:t>примјењивање стечених знања у радовима на уређењу зелених површина и расадник</w:t>
            </w:r>
            <w:r w:rsidRPr="003C1474">
              <w:rPr>
                <w:sz w:val="22"/>
                <w:szCs w:val="22"/>
              </w:rPr>
              <w:t>a</w:t>
            </w:r>
            <w:r w:rsidR="00B75FBE">
              <w:rPr>
                <w:sz w:val="22"/>
                <w:szCs w:val="22"/>
                <w:lang w:val="sr-Cyrl-BA"/>
              </w:rPr>
              <w:t>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>јачање свијести о значају шумског дрвећа и шума за човјека</w:t>
            </w:r>
            <w:r w:rsidR="00B75FBE">
              <w:rPr>
                <w:sz w:val="22"/>
                <w:szCs w:val="22"/>
                <w:lang w:val="sr-Cyrl-CS"/>
              </w:rPr>
              <w:t>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>примјена стечених знања и искустава у очувању човјекове животне средине</w:t>
            </w:r>
            <w:r w:rsidR="00B75FBE">
              <w:rPr>
                <w:sz w:val="22"/>
                <w:szCs w:val="22"/>
                <w:lang w:val="sr-Cyrl-CS"/>
              </w:rPr>
              <w:t>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10"/>
              </w:numPr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 xml:space="preserve">схвати значај уношења алохтоних врста дрвећа и грмља са становишта повећања квалитета и </w:t>
            </w:r>
          </w:p>
          <w:p w:rsidR="006C6792" w:rsidRPr="00A83399" w:rsidRDefault="006C6792" w:rsidP="00A83399">
            <w:pPr>
              <w:pStyle w:val="ListParagraph"/>
              <w:spacing w:line="276" w:lineRule="auto"/>
              <w:ind w:left="1080"/>
              <w:rPr>
                <w:lang w:val="sr-Cyrl-BA"/>
              </w:rPr>
            </w:pPr>
            <w:r w:rsidRPr="003C1474">
              <w:rPr>
                <w:sz w:val="22"/>
                <w:szCs w:val="22"/>
                <w:lang w:val="sr-Cyrl-CS"/>
              </w:rPr>
              <w:t>квантитета постојећег  шумског и парковског фонда</w:t>
            </w:r>
            <w:r w:rsidR="00B75FBE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Теме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92" w:rsidRPr="00A83399" w:rsidRDefault="006C6792" w:rsidP="00A83399">
            <w:pPr>
              <w:spacing w:line="276" w:lineRule="auto"/>
              <w:rPr>
                <w:lang/>
              </w:rPr>
            </w:pPr>
            <w:r w:rsidRPr="003C1474">
              <w:rPr>
                <w:b/>
                <w:sz w:val="22"/>
                <w:szCs w:val="22"/>
                <w:lang w:val="sr-Cyrl-CS"/>
              </w:rPr>
              <w:t xml:space="preserve">                  1. Декоративне врсте четинара</w:t>
            </w:r>
          </w:p>
        </w:tc>
      </w:tr>
      <w:tr w:rsidR="006C6792" w:rsidRPr="003C1474" w:rsidTr="00A434E1">
        <w:tc>
          <w:tcPr>
            <w:tcW w:w="90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Тема</w:t>
            </w: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 xml:space="preserve">Исходи учења </w:t>
            </w:r>
          </w:p>
        </w:tc>
        <w:tc>
          <w:tcPr>
            <w:tcW w:w="11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Смјернице за наставнике</w:t>
            </w:r>
          </w:p>
        </w:tc>
      </w:tr>
      <w:tr w:rsidR="006C6792" w:rsidRPr="003C1474" w:rsidTr="00A434E1">
        <w:tc>
          <w:tcPr>
            <w:tcW w:w="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792" w:rsidRPr="003C1474" w:rsidRDefault="006C6792" w:rsidP="00B91623">
            <w:pPr>
              <w:rPr>
                <w:b/>
              </w:rPr>
            </w:pPr>
          </w:p>
        </w:tc>
        <w:tc>
          <w:tcPr>
            <w:tcW w:w="114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Знања</w:t>
            </w:r>
          </w:p>
        </w:tc>
        <w:tc>
          <w:tcPr>
            <w:tcW w:w="9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B91623">
            <w:pPr>
              <w:spacing w:line="276" w:lineRule="auto"/>
              <w:jc w:val="center"/>
              <w:rPr>
                <w:b/>
                <w:lang w:val="sr-Cyrl-BA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 xml:space="preserve">Вјештине </w:t>
            </w: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vAlign w:val="center"/>
            <w:hideMark/>
          </w:tcPr>
          <w:p w:rsidR="006C6792" w:rsidRPr="003C1474" w:rsidRDefault="006C6792" w:rsidP="00B91623">
            <w:pPr>
              <w:spacing w:line="276" w:lineRule="auto"/>
              <w:jc w:val="center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792" w:rsidRPr="003C1474" w:rsidRDefault="006C6792" w:rsidP="00B91623">
            <w:pPr>
              <w:rPr>
                <w:b/>
              </w:rPr>
            </w:pPr>
          </w:p>
        </w:tc>
      </w:tr>
      <w:tr w:rsidR="006C6792" w:rsidRPr="003C1474" w:rsidTr="00A434E1">
        <w:tc>
          <w:tcPr>
            <w:tcW w:w="90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792" w:rsidRPr="003C1474" w:rsidRDefault="006C6792" w:rsidP="00B91623">
            <w:pPr>
              <w:rPr>
                <w:b/>
              </w:rPr>
            </w:pPr>
          </w:p>
        </w:tc>
        <w:tc>
          <w:tcPr>
            <w:tcW w:w="296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AEEF3" w:themeFill="accent5" w:themeFillTint="33"/>
            <w:hideMark/>
          </w:tcPr>
          <w:p w:rsidR="006C6792" w:rsidRPr="003C1474" w:rsidRDefault="006C6792" w:rsidP="00B91623">
            <w:pPr>
              <w:spacing w:line="276" w:lineRule="auto"/>
              <w:jc w:val="center"/>
              <w:rPr>
                <w:lang w:val="hr-HR"/>
              </w:rPr>
            </w:pPr>
            <w:r w:rsidRPr="003C1474">
              <w:rPr>
                <w:b/>
                <w:sz w:val="22"/>
                <w:szCs w:val="22"/>
                <w:lang w:val="sr-Cyrl-BA"/>
              </w:rPr>
              <w:t>Ученик је способан да:</w:t>
            </w:r>
          </w:p>
        </w:tc>
        <w:tc>
          <w:tcPr>
            <w:tcW w:w="11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792" w:rsidRPr="003C1474" w:rsidRDefault="006C6792" w:rsidP="00B91623">
            <w:pPr>
              <w:rPr>
                <w:b/>
              </w:rPr>
            </w:pPr>
          </w:p>
        </w:tc>
      </w:tr>
      <w:tr w:rsidR="006C6792" w:rsidRPr="003C1474" w:rsidTr="00A434E1">
        <w:trPr>
          <w:trHeight w:val="2533"/>
        </w:trPr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6C6792" w:rsidRPr="003C1474" w:rsidRDefault="006C6792" w:rsidP="006C6792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sr-Cyrl-CS"/>
              </w:rPr>
              <w:lastRenderedPageBreak/>
              <w:t>Декоративне врсте четинара</w:t>
            </w:r>
            <w:r w:rsidRPr="003C1474">
              <w:rPr>
                <w:b/>
                <w:sz w:val="22"/>
                <w:szCs w:val="22"/>
                <w:lang w:val="sr-Cyrl-BA"/>
              </w:rPr>
              <w:t xml:space="preserve"> </w:t>
            </w:r>
          </w:p>
        </w:tc>
        <w:tc>
          <w:tcPr>
            <w:tcW w:w="1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познаје хорологију (ареал) врста,</w:t>
            </w:r>
          </w:p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познаје биоеколошка својства дрвећа,</w:t>
            </w:r>
          </w:p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дефинише значај познавања провенијенције,</w:t>
            </w:r>
          </w:p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познаје декоративна својства аутохтоних врста,</w:t>
            </w:r>
          </w:p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познаје декоративна својства унесених врста, облик крошње, листова, цвјетова,плодова.</w:t>
            </w:r>
          </w:p>
          <w:p w:rsidR="006C6792" w:rsidRPr="003C1474" w:rsidRDefault="006C6792" w:rsidP="00B91623">
            <w:pPr>
              <w:rPr>
                <w:b/>
                <w:lang w:val="sr-Cyrl-CS"/>
              </w:rPr>
            </w:pPr>
          </w:p>
          <w:p w:rsidR="00A136F1" w:rsidRPr="003C1474" w:rsidRDefault="006C6792" w:rsidP="00A136F1">
            <w:pPr>
              <w:rPr>
                <w:b/>
                <w:lang w:val="sr-Cyrl-CS"/>
              </w:rPr>
            </w:pPr>
            <w:r w:rsidRPr="003C1474">
              <w:rPr>
                <w:b/>
                <w:sz w:val="22"/>
                <w:szCs w:val="22"/>
                <w:lang w:val="sr-Cyrl-CS"/>
              </w:rPr>
              <w:t xml:space="preserve">          </w:t>
            </w:r>
          </w:p>
          <w:p w:rsidR="00A136F1" w:rsidRPr="003C1474" w:rsidRDefault="006C6792" w:rsidP="00A136F1">
            <w:pPr>
              <w:rPr>
                <w:lang w:val="ru-RU"/>
              </w:rPr>
            </w:pPr>
            <w:r w:rsidRPr="003C1474">
              <w:rPr>
                <w:b/>
                <w:sz w:val="22"/>
                <w:szCs w:val="22"/>
                <w:lang w:val="sr-Cyrl-CS"/>
              </w:rPr>
              <w:t xml:space="preserve">     </w:t>
            </w:r>
          </w:p>
          <w:p w:rsidR="00A136F1" w:rsidRPr="003C1474" w:rsidRDefault="00A136F1" w:rsidP="00A136F1">
            <w:pPr>
              <w:rPr>
                <w:lang w:val="ru-RU"/>
              </w:rPr>
            </w:pPr>
          </w:p>
          <w:p w:rsidR="00A136F1" w:rsidRPr="003C1474" w:rsidRDefault="00A136F1" w:rsidP="00A136F1">
            <w:pPr>
              <w:rPr>
                <w:lang w:val="sr-Cyrl-CS"/>
              </w:rPr>
            </w:pPr>
          </w:p>
          <w:p w:rsidR="006C6792" w:rsidRPr="003C1474" w:rsidRDefault="006C6792" w:rsidP="00A136F1">
            <w:pPr>
              <w:rPr>
                <w:b/>
                <w:lang w:val="sr-Cyrl-CS"/>
              </w:rPr>
            </w:pPr>
          </w:p>
        </w:tc>
        <w:tc>
          <w:tcPr>
            <w:tcW w:w="8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де</w:t>
            </w:r>
            <w:r w:rsidR="00BC6CAB">
              <w:rPr>
                <w:sz w:val="22"/>
                <w:szCs w:val="22"/>
                <w:lang w:val="sr-Cyrl-BA"/>
              </w:rPr>
              <w:t>те</w:t>
            </w:r>
            <w:r w:rsidRPr="003C1474">
              <w:rPr>
                <w:sz w:val="22"/>
                <w:szCs w:val="22"/>
                <w:lang w:val="ru-RU"/>
              </w:rPr>
              <w:t>рминише најважније аутохтоне и алохтоне четинарске врсте дрвећа,</w:t>
            </w:r>
          </w:p>
          <w:p w:rsidR="00A136F1" w:rsidRPr="003C1474" w:rsidRDefault="00A136F1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изврши правилан избор одговарајуће врсте с обзиром на конкретне услове</w:t>
            </w:r>
            <w:r w:rsidR="00874536" w:rsidRPr="003C1474">
              <w:rPr>
                <w:sz w:val="22"/>
                <w:szCs w:val="22"/>
                <w:lang w:val="ru-RU"/>
              </w:rPr>
              <w:t>(дрвореди, живе ограде, паркови, заштитни појасеви, везивање нагнутих терена, стаништима уз воду и сл.</w:t>
            </w:r>
          </w:p>
          <w:p w:rsidR="00874536" w:rsidRPr="003C1474" w:rsidRDefault="00874536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сакупља биљке и правилно испресује биљке за хербаријум,</w:t>
            </w:r>
          </w:p>
          <w:p w:rsidR="00874536" w:rsidRPr="003C1474" w:rsidRDefault="00874536" w:rsidP="00A136F1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изради хербаријум.</w:t>
            </w:r>
          </w:p>
          <w:p w:rsidR="00A434E1" w:rsidRPr="003C1474" w:rsidRDefault="00A434E1" w:rsidP="00A434E1">
            <w:pPr>
              <w:pStyle w:val="BodyText"/>
              <w:spacing w:after="0" w:line="276" w:lineRule="auto"/>
              <w:rPr>
                <w:lang w:val="sr-Cyrl-BA"/>
              </w:rPr>
            </w:pPr>
          </w:p>
          <w:p w:rsidR="00A136F1" w:rsidRPr="003C1474" w:rsidRDefault="00A136F1" w:rsidP="00B91623">
            <w:pPr>
              <w:rPr>
                <w:lang w:val="ru-RU"/>
              </w:rPr>
            </w:pPr>
          </w:p>
          <w:p w:rsidR="00874536" w:rsidRPr="003C1474" w:rsidRDefault="006C6792" w:rsidP="00874536">
            <w:pPr>
              <w:rPr>
                <w:lang w:val="sr-Cyrl-BA"/>
              </w:rPr>
            </w:pPr>
            <w:r w:rsidRPr="003C1474">
              <w:rPr>
                <w:sz w:val="22"/>
                <w:szCs w:val="22"/>
                <w:lang w:val="sr-Cyrl-CS"/>
              </w:rPr>
              <w:t xml:space="preserve">  </w:t>
            </w:r>
          </w:p>
          <w:p w:rsidR="00C44519" w:rsidRPr="003C1474" w:rsidRDefault="00C44519" w:rsidP="00137D17">
            <w:pPr>
              <w:pStyle w:val="BodyText"/>
              <w:spacing w:after="0" w:line="276" w:lineRule="auto"/>
              <w:ind w:left="129"/>
              <w:rPr>
                <w:lang w:val="hr-HR"/>
              </w:rPr>
            </w:pPr>
          </w:p>
        </w:tc>
        <w:tc>
          <w:tcPr>
            <w:tcW w:w="909" w:type="pct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познаје и активно користи ботаничку стручну терминологију,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показује еколошку свијест и склоност природи,</w:t>
            </w:r>
          </w:p>
          <w:p w:rsidR="00874536" w:rsidRPr="003C1474" w:rsidRDefault="00874536" w:rsidP="00874536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испољи позитиван однос према значају функционалне и техничке исправности опреме, средстава и алата који се користе при обављању посла,</w:t>
            </w:r>
          </w:p>
          <w:p w:rsidR="00874536" w:rsidRPr="003C1474" w:rsidRDefault="00874536" w:rsidP="00874536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прихвати специфичне услове живота и рада у шуми,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посједује вјештине презентације,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има позитиван однос према промјенама и иновацијама,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показује способност тимског рада и кооперативности,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показује спремност за доношење самосталних одлука, иницијативу  и суочавање са новим ситуацијама,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ефикасно планира и организује вријеме,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преузима одговорност за свој рад,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 xml:space="preserve">савјесно, одговорно, </w:t>
            </w:r>
            <w:r w:rsidRPr="003C1474">
              <w:rPr>
                <w:sz w:val="22"/>
                <w:szCs w:val="22"/>
                <w:lang w:val="ru-RU"/>
              </w:rPr>
              <w:lastRenderedPageBreak/>
              <w:t>уредно обавља повјерене задатке,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испољи позитиван однос према значају спровођења важећих стандарда у шумарству,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испољи љубазност, комуникативност, флексибилност према друговима у одјељењу,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показује одговорност за природне ресурсе,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отворен је за комуникацију и има могућност комуницирања,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показује осјећај уредности и тачности,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испољи позитиван однос према значају очувања и заштите животне средине,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показује спремност за примјену и стицање нових знања и примјену савремених технологија,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одговорно рјешава проблеме у раду, прилагођава се промјенама у раду  и изражава спремност за тимски рад,</w:t>
            </w:r>
          </w:p>
          <w:p w:rsidR="006C6792" w:rsidRPr="003C1474" w:rsidRDefault="00B75FBE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показује добру </w:t>
            </w:r>
            <w:r w:rsidR="006C6792" w:rsidRPr="003C1474">
              <w:rPr>
                <w:sz w:val="22"/>
                <w:szCs w:val="22"/>
                <w:lang w:val="ru-RU"/>
              </w:rPr>
              <w:lastRenderedPageBreak/>
              <w:t>спретност, мотори</w:t>
            </w:r>
            <w:r>
              <w:rPr>
                <w:sz w:val="22"/>
                <w:szCs w:val="22"/>
                <w:lang w:val="ru-RU"/>
              </w:rPr>
              <w:t xml:space="preserve">чку координацију, има добар </w:t>
            </w:r>
            <w:r w:rsidR="006C6792" w:rsidRPr="003C1474">
              <w:rPr>
                <w:sz w:val="22"/>
                <w:szCs w:val="22"/>
                <w:lang w:val="ru-RU"/>
              </w:rPr>
              <w:t>вид,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испољава способност самосталног рјешавања проблема и самосталност у раду,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развија смисао за уредност и ажурност,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развија способност правилног расуђивања и логичког закључивања,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развија способност за уредност, поступност и тачност,</w:t>
            </w:r>
          </w:p>
          <w:p w:rsidR="006C6792" w:rsidRPr="003C1474" w:rsidRDefault="006C6792" w:rsidP="006C6792">
            <w:pPr>
              <w:pStyle w:val="ListParagraph"/>
              <w:numPr>
                <w:ilvl w:val="0"/>
                <w:numId w:val="9"/>
              </w:numPr>
              <w:ind w:left="168" w:hanging="180"/>
              <w:rPr>
                <w:lang w:val="ru-RU"/>
              </w:rPr>
            </w:pPr>
            <w:r w:rsidRPr="003C1474">
              <w:rPr>
                <w:sz w:val="22"/>
                <w:szCs w:val="22"/>
                <w:lang w:val="ru-RU"/>
              </w:rPr>
              <w:t>развија способност организовања и сарадње у групи.</w:t>
            </w:r>
          </w:p>
          <w:p w:rsidR="006C6792" w:rsidRPr="003C1474" w:rsidRDefault="006C6792" w:rsidP="00B91623">
            <w:pPr>
              <w:rPr>
                <w:lang w:val="sr-Cyrl-BA"/>
              </w:rPr>
            </w:pP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92" w:rsidRPr="003C1474" w:rsidRDefault="006C6792" w:rsidP="00B91623">
            <w:pPr>
              <w:pStyle w:val="BodyText"/>
              <w:spacing w:after="0"/>
            </w:pPr>
            <w:r w:rsidRPr="003C1474">
              <w:rPr>
                <w:sz w:val="22"/>
                <w:szCs w:val="22"/>
                <w:lang w:val="sr-Cyrl-BA"/>
              </w:rPr>
              <w:lastRenderedPageBreak/>
              <w:t>Наставник ће</w:t>
            </w:r>
            <w:r w:rsidRPr="003C1474">
              <w:rPr>
                <w:sz w:val="22"/>
                <w:szCs w:val="22"/>
              </w:rPr>
              <w:t>:</w:t>
            </w:r>
          </w:p>
          <w:p w:rsidR="006C6792" w:rsidRPr="003C1474" w:rsidRDefault="006C6792" w:rsidP="006C6792">
            <w:pPr>
              <w:pStyle w:val="BodyText"/>
              <w:numPr>
                <w:ilvl w:val="0"/>
                <w:numId w:val="11"/>
              </w:numPr>
              <w:spacing w:after="0"/>
              <w:ind w:left="183" w:hanging="111"/>
              <w:rPr>
                <w:lang w:val="sr-Cyrl-BA"/>
              </w:rPr>
            </w:pPr>
            <w:r w:rsidRPr="003C1474">
              <w:rPr>
                <w:sz w:val="22"/>
                <w:szCs w:val="22"/>
                <w:lang w:val="sr-Cyrl-BA"/>
              </w:rPr>
              <w:t>истаћи најважније декоративне особине дрвећа (хабитус, боја, облик листова, начин гранања, облик и боја плодова итд.),</w:t>
            </w:r>
          </w:p>
          <w:p w:rsidR="006C6792" w:rsidRPr="003C1474" w:rsidRDefault="00B75FBE" w:rsidP="006C6792">
            <w:pPr>
              <w:pStyle w:val="BodyText"/>
              <w:numPr>
                <w:ilvl w:val="0"/>
                <w:numId w:val="11"/>
              </w:numPr>
              <w:spacing w:after="0"/>
              <w:ind w:left="183" w:hanging="111"/>
              <w:rPr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</w:t>
            </w:r>
            <w:r w:rsidR="006C6792" w:rsidRPr="003C1474">
              <w:rPr>
                <w:sz w:val="22"/>
                <w:szCs w:val="22"/>
                <w:lang w:val="sr-Cyrl-CS"/>
              </w:rPr>
              <w:t>казати на морфолошке и дендролошке особине најважнијих унесених врста</w:t>
            </w:r>
          </w:p>
          <w:p w:rsidR="006C6792" w:rsidRPr="003C1474" w:rsidRDefault="006C6792" w:rsidP="00B91623">
            <w:pPr>
              <w:pStyle w:val="BodyText"/>
              <w:spacing w:after="0"/>
              <w:ind w:left="183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>четинара:борови, јеле, смрче, тиса, оморика, ариш, јуниперуси, тује, чемпреси Гинкго билоба, кедар, гуглазија, планински бор, вајмутов бор, тује, тсуге,секвоје, кавкаска јела, шпанска јела, алепски бор, пињол, аризонски чемпрес,</w:t>
            </w:r>
          </w:p>
          <w:p w:rsidR="006C6792" w:rsidRPr="003C1474" w:rsidRDefault="007B75A2" w:rsidP="006C6792">
            <w:pPr>
              <w:pStyle w:val="BodyText"/>
              <w:numPr>
                <w:ilvl w:val="0"/>
                <w:numId w:val="11"/>
              </w:numPr>
              <w:spacing w:after="0"/>
              <w:ind w:left="183" w:hanging="111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BA"/>
              </w:rPr>
              <w:t>н</w:t>
            </w:r>
            <w:r w:rsidR="006C6792" w:rsidRPr="003C1474">
              <w:rPr>
                <w:sz w:val="22"/>
                <w:szCs w:val="22"/>
                <w:lang w:val="sr-Cyrl-BA"/>
              </w:rPr>
              <w:t xml:space="preserve">а терену извршити детерминацију појединих врста и указати </w:t>
            </w:r>
            <w:r w:rsidR="00C44519" w:rsidRPr="003C1474">
              <w:rPr>
                <w:sz w:val="22"/>
                <w:szCs w:val="22"/>
                <w:lang w:val="sr-Cyrl-BA"/>
              </w:rPr>
              <w:t xml:space="preserve"> на међусобне разлике, нарочито између сличних врста истог рода,</w:t>
            </w:r>
          </w:p>
          <w:p w:rsidR="00C44519" w:rsidRPr="003C1474" w:rsidRDefault="007B75A2" w:rsidP="006C6792">
            <w:pPr>
              <w:pStyle w:val="BodyText"/>
              <w:numPr>
                <w:ilvl w:val="0"/>
                <w:numId w:val="11"/>
              </w:numPr>
              <w:spacing w:after="0"/>
              <w:ind w:left="183" w:hanging="111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BA"/>
              </w:rPr>
              <w:t>с</w:t>
            </w:r>
            <w:r w:rsidR="00C44519" w:rsidRPr="003C1474">
              <w:rPr>
                <w:sz w:val="22"/>
                <w:szCs w:val="22"/>
                <w:lang w:val="sr-Cyrl-BA"/>
              </w:rPr>
              <w:t>акупљати материјал за хербаријум и израдити хербаријум листова, гранчица, плодова за најважније врсте четинара</w:t>
            </w:r>
            <w:r w:rsidR="006F2E95">
              <w:rPr>
                <w:sz w:val="22"/>
                <w:szCs w:val="22"/>
                <w:lang w:val="sr-Cyrl-BA"/>
              </w:rPr>
              <w:t>.</w:t>
            </w:r>
          </w:p>
          <w:p w:rsidR="006C6792" w:rsidRPr="003C1474" w:rsidRDefault="006C6792" w:rsidP="00B91623">
            <w:pPr>
              <w:pStyle w:val="BodyText"/>
              <w:spacing w:after="0"/>
              <w:ind w:left="183"/>
              <w:rPr>
                <w:lang w:val="sr-Cyrl-BA"/>
              </w:rPr>
            </w:pPr>
          </w:p>
          <w:p w:rsidR="006C6792" w:rsidRPr="003C1474" w:rsidRDefault="006C6792" w:rsidP="00B91623">
            <w:pPr>
              <w:ind w:left="252" w:hanging="252"/>
              <w:rPr>
                <w:lang w:val="sr-Cyrl-CS"/>
              </w:rPr>
            </w:pPr>
            <w:r w:rsidRPr="003C1474">
              <w:rPr>
                <w:sz w:val="22"/>
                <w:szCs w:val="22"/>
                <w:lang w:val="sr-Cyrl-CS"/>
              </w:rPr>
              <w:t xml:space="preserve">    </w:t>
            </w:r>
          </w:p>
          <w:p w:rsidR="006C6792" w:rsidRPr="003C1474" w:rsidRDefault="006C6792" w:rsidP="00C44519">
            <w:pPr>
              <w:pStyle w:val="BodyText"/>
              <w:spacing w:after="0" w:line="276" w:lineRule="auto"/>
              <w:ind w:left="183"/>
            </w:pP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6C6792" w:rsidRPr="003C1474" w:rsidTr="00B91623">
        <w:trPr>
          <w:trHeight w:val="464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6792" w:rsidRPr="003C1474" w:rsidRDefault="00A434E1" w:rsidP="00A434E1">
            <w:pPr>
              <w:pStyle w:val="BodyText"/>
              <w:numPr>
                <w:ilvl w:val="0"/>
                <w:numId w:val="6"/>
              </w:numPr>
              <w:spacing w:after="0" w:line="276" w:lineRule="auto"/>
              <w:rPr>
                <w:lang w:val="sr-Latn-BA"/>
              </w:rPr>
            </w:pPr>
            <w:r w:rsidRPr="003C1474">
              <w:rPr>
                <w:sz w:val="22"/>
                <w:szCs w:val="22"/>
                <w:lang w:val="sr-Cyrl-BA"/>
              </w:rPr>
              <w:t>Декоративна дендрологија, Расадничарство, Заштита биљака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99" w:rsidRDefault="00A83399" w:rsidP="00A83399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Уџбеник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одобрен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од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Министарства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просвјете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културе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Републике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A83399" w:rsidRDefault="00A83399" w:rsidP="00A83399">
            <w:pPr>
              <w:pStyle w:val="ListParagraph"/>
              <w:numPr>
                <w:ilvl w:val="0"/>
                <w:numId w:val="16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теоријска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  <w:lang/>
              </w:rPr>
              <w:t>,</w:t>
            </w:r>
          </w:p>
          <w:p w:rsidR="006C6792" w:rsidRPr="003C1474" w:rsidRDefault="00A83399" w:rsidP="00A83399">
            <w:pPr>
              <w:numPr>
                <w:ilvl w:val="0"/>
                <w:numId w:val="16"/>
              </w:numPr>
              <w:spacing w:line="276" w:lineRule="auto"/>
            </w:pPr>
            <w:r w:rsidRPr="003C1474">
              <w:rPr>
                <w:sz w:val="22"/>
                <w:szCs w:val="22"/>
                <w:lang w:val="sr-Cyrl-BA"/>
              </w:rPr>
              <w:t>Стандарди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C6792" w:rsidRPr="003C1474" w:rsidRDefault="00A83399" w:rsidP="00A83399">
            <w:pPr>
              <w:numPr>
                <w:ilvl w:val="0"/>
                <w:numId w:val="16"/>
              </w:numPr>
              <w:spacing w:line="276" w:lineRule="auto"/>
            </w:pPr>
            <w:r w:rsidRPr="003C1474">
              <w:rPr>
                <w:sz w:val="22"/>
                <w:szCs w:val="22"/>
                <w:lang w:val="sr-Cyrl-BA"/>
              </w:rPr>
              <w:t xml:space="preserve">Слике, </w:t>
            </w:r>
            <w:r w:rsidR="006C6792" w:rsidRPr="003C1474">
              <w:rPr>
                <w:sz w:val="22"/>
                <w:szCs w:val="22"/>
                <w:lang w:val="sr-Cyrl-BA"/>
              </w:rPr>
              <w:t>панои</w:t>
            </w:r>
            <w:r w:rsidR="00A434E1" w:rsidRPr="003C1474">
              <w:rPr>
                <w:sz w:val="22"/>
                <w:szCs w:val="22"/>
                <w:lang w:val="sr-Cyrl-BA"/>
              </w:rPr>
              <w:t>, графофолије, фотографије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A434E1" w:rsidRPr="003C1474" w:rsidRDefault="00A83399" w:rsidP="00A83399">
            <w:pPr>
              <w:numPr>
                <w:ilvl w:val="0"/>
                <w:numId w:val="16"/>
              </w:numPr>
              <w:spacing w:line="276" w:lineRule="auto"/>
            </w:pPr>
            <w:r w:rsidRPr="003C1474">
              <w:rPr>
                <w:sz w:val="22"/>
                <w:szCs w:val="22"/>
                <w:lang w:val="sr-Cyrl-BA"/>
              </w:rPr>
              <w:t>Природни материјал (хербаријум)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:rsidR="006D12E6" w:rsidRPr="003C1474" w:rsidRDefault="00A83399" w:rsidP="00A83399">
            <w:pPr>
              <w:numPr>
                <w:ilvl w:val="0"/>
                <w:numId w:val="16"/>
              </w:numPr>
              <w:spacing w:line="276" w:lineRule="auto"/>
            </w:pPr>
            <w:r w:rsidRPr="003C1474">
              <w:rPr>
                <w:sz w:val="22"/>
                <w:szCs w:val="22"/>
                <w:lang w:val="sr-Cyrl-CS"/>
              </w:rPr>
              <w:t xml:space="preserve">Интернет странице ( </w:t>
            </w:r>
            <w:r w:rsidR="006D12E6" w:rsidRPr="003C1474">
              <w:rPr>
                <w:sz w:val="22"/>
                <w:szCs w:val="22"/>
              </w:rPr>
              <w:t>www</w:t>
            </w:r>
            <w:r w:rsidR="006D12E6" w:rsidRPr="003C1474">
              <w:rPr>
                <w:sz w:val="22"/>
                <w:szCs w:val="22"/>
                <w:lang w:val="ru-RU"/>
              </w:rPr>
              <w:t xml:space="preserve">. </w:t>
            </w:r>
            <w:r w:rsidR="006D12E6" w:rsidRPr="003C1474">
              <w:rPr>
                <w:sz w:val="22"/>
                <w:szCs w:val="22"/>
              </w:rPr>
              <w:t>Geocities</w:t>
            </w:r>
            <w:r w:rsidR="006D12E6" w:rsidRPr="003C1474">
              <w:rPr>
                <w:sz w:val="22"/>
                <w:szCs w:val="22"/>
                <w:lang w:val="ru-RU"/>
              </w:rPr>
              <w:t xml:space="preserve">. </w:t>
            </w:r>
            <w:r w:rsidR="006D12E6" w:rsidRPr="003C1474">
              <w:rPr>
                <w:sz w:val="22"/>
                <w:szCs w:val="22"/>
              </w:rPr>
              <w:t>Com</w:t>
            </w:r>
            <w:r w:rsidR="006D12E6" w:rsidRPr="003C1474">
              <w:rPr>
                <w:sz w:val="22"/>
                <w:szCs w:val="22"/>
                <w:lang w:val="ru-RU"/>
              </w:rPr>
              <w:t xml:space="preserve">, </w:t>
            </w:r>
            <w:r w:rsidR="006D12E6" w:rsidRPr="003C1474">
              <w:rPr>
                <w:sz w:val="22"/>
                <w:szCs w:val="22"/>
              </w:rPr>
              <w:t>www</w:t>
            </w:r>
            <w:r w:rsidR="006D12E6" w:rsidRPr="003C1474">
              <w:rPr>
                <w:sz w:val="22"/>
                <w:szCs w:val="22"/>
                <w:lang w:val="ru-RU"/>
              </w:rPr>
              <w:t xml:space="preserve">. </w:t>
            </w:r>
            <w:r w:rsidRPr="003C1474">
              <w:rPr>
                <w:sz w:val="22"/>
                <w:szCs w:val="22"/>
              </w:rPr>
              <w:t>Dendrology. Com )</w:t>
            </w:r>
            <w:r>
              <w:rPr>
                <w:sz w:val="22"/>
                <w:szCs w:val="22"/>
                <w:lang/>
              </w:rPr>
              <w:t>,</w:t>
            </w:r>
          </w:p>
          <w:p w:rsidR="006C6792" w:rsidRPr="003C1474" w:rsidRDefault="00A83399" w:rsidP="00A83399">
            <w:pPr>
              <w:numPr>
                <w:ilvl w:val="0"/>
                <w:numId w:val="16"/>
              </w:numPr>
              <w:spacing w:line="276" w:lineRule="auto"/>
            </w:pPr>
            <w:r w:rsidRPr="003C1474">
              <w:rPr>
                <w:sz w:val="22"/>
                <w:szCs w:val="22"/>
                <w:lang w:val="sr-Cyrl-CS"/>
              </w:rPr>
              <w:t>Теренска настава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92" w:rsidRPr="003C1474" w:rsidRDefault="006C6792" w:rsidP="00B91623">
            <w:pPr>
              <w:spacing w:line="276" w:lineRule="auto"/>
              <w:rPr>
                <w:b/>
                <w:lang w:val="hr-HR"/>
              </w:rPr>
            </w:pPr>
            <w:r w:rsidRPr="003C1474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C6792" w:rsidRPr="003C1474" w:rsidTr="00B91623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3399" w:rsidRDefault="00A83399" w:rsidP="00A83399">
            <w:pPr>
              <w:rPr>
                <w:lang w:val="sr-Cyrl-CS"/>
              </w:rPr>
            </w:pPr>
            <w:proofErr w:type="spellStart"/>
            <w:r>
              <w:rPr>
                <w:sz w:val="22"/>
                <w:szCs w:val="22"/>
              </w:rPr>
              <w:t>Оцјењивање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врши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складу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Законом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средњем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образовању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васпитању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Правилником</w:t>
            </w:r>
            <w:proofErr w:type="spellEnd"/>
            <w:r>
              <w:rPr>
                <w:sz w:val="22"/>
                <w:szCs w:val="22"/>
              </w:rPr>
              <w:t xml:space="preserve"> о </w:t>
            </w:r>
            <w:proofErr w:type="spellStart"/>
            <w:r>
              <w:rPr>
                <w:sz w:val="22"/>
                <w:szCs w:val="22"/>
              </w:rPr>
              <w:t>оцјењивању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настави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полагању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испита</w:t>
            </w:r>
            <w:proofErr w:type="spellEnd"/>
            <w:r>
              <w:rPr>
                <w:sz w:val="22"/>
                <w:szCs w:val="22"/>
              </w:rPr>
              <w:t xml:space="preserve"> у </w:t>
            </w:r>
            <w:proofErr w:type="spellStart"/>
            <w:r>
              <w:rPr>
                <w:sz w:val="22"/>
                <w:szCs w:val="22"/>
              </w:rPr>
              <w:t>средњој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школи</w:t>
            </w:r>
            <w:proofErr w:type="spellEnd"/>
            <w:r>
              <w:rPr>
                <w:sz w:val="22"/>
                <w:szCs w:val="22"/>
              </w:rPr>
              <w:t xml:space="preserve">. О </w:t>
            </w:r>
            <w:proofErr w:type="spellStart"/>
            <w:r>
              <w:rPr>
                <w:sz w:val="22"/>
                <w:szCs w:val="22"/>
              </w:rPr>
              <w:t>техникама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критеријима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оцјењивања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треба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упознати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почетку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изучавања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модула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:rsidR="006C6792" w:rsidRPr="003C1474" w:rsidRDefault="006C6792" w:rsidP="006D12E6">
            <w:pPr>
              <w:pStyle w:val="BodyText"/>
              <w:spacing w:after="0" w:line="276" w:lineRule="auto"/>
              <w:ind w:left="714"/>
            </w:pPr>
          </w:p>
        </w:tc>
      </w:tr>
    </w:tbl>
    <w:p w:rsidR="006C6792" w:rsidRPr="003C1474" w:rsidRDefault="006C6792" w:rsidP="006C6792">
      <w:pPr>
        <w:rPr>
          <w:sz w:val="22"/>
          <w:szCs w:val="22"/>
        </w:rPr>
      </w:pPr>
    </w:p>
    <w:p w:rsidR="00A83399" w:rsidRDefault="00A83399" w:rsidP="00A83399">
      <w:pPr>
        <w:rPr>
          <w:sz w:val="22"/>
          <w:szCs w:val="22"/>
          <w:lang w:val="ru-RU"/>
        </w:rPr>
      </w:pPr>
    </w:p>
    <w:p w:rsidR="00A60128" w:rsidRPr="003C1474" w:rsidRDefault="00A60128">
      <w:pPr>
        <w:rPr>
          <w:sz w:val="22"/>
          <w:szCs w:val="22"/>
        </w:rPr>
      </w:pPr>
    </w:p>
    <w:sectPr w:rsidR="00A60128" w:rsidRPr="003C1474" w:rsidSect="00FE2BAA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3CE6"/>
    <w:multiLevelType w:val="hybridMultilevel"/>
    <w:tmpl w:val="FECEDE8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496BA6"/>
    <w:multiLevelType w:val="hybridMultilevel"/>
    <w:tmpl w:val="51DCB706"/>
    <w:lvl w:ilvl="0" w:tplc="F6907AE8">
      <w:start w:val="20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134281"/>
    <w:multiLevelType w:val="hybridMultilevel"/>
    <w:tmpl w:val="25D4813A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633EAA"/>
    <w:multiLevelType w:val="hybridMultilevel"/>
    <w:tmpl w:val="662AB27C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0D165C"/>
    <w:multiLevelType w:val="hybridMultilevel"/>
    <w:tmpl w:val="F94A57D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</w:num>
  <w:num w:numId="11">
    <w:abstractNumId w:val="12"/>
  </w:num>
  <w:num w:numId="12">
    <w:abstractNumId w:val="1"/>
  </w:num>
  <w:num w:numId="13">
    <w:abstractNumId w:val="8"/>
  </w:num>
  <w:num w:numId="1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C6792"/>
    <w:rsid w:val="000E7FA3"/>
    <w:rsid w:val="00137D17"/>
    <w:rsid w:val="002B3609"/>
    <w:rsid w:val="003C1474"/>
    <w:rsid w:val="00530F32"/>
    <w:rsid w:val="006C6792"/>
    <w:rsid w:val="006D12E6"/>
    <w:rsid w:val="006F2E95"/>
    <w:rsid w:val="007700F8"/>
    <w:rsid w:val="007B75A2"/>
    <w:rsid w:val="008361B1"/>
    <w:rsid w:val="00874536"/>
    <w:rsid w:val="00A136F1"/>
    <w:rsid w:val="00A434E1"/>
    <w:rsid w:val="00A60128"/>
    <w:rsid w:val="00A83399"/>
    <w:rsid w:val="00B60E35"/>
    <w:rsid w:val="00B75FBE"/>
    <w:rsid w:val="00BC6CAB"/>
    <w:rsid w:val="00C44519"/>
    <w:rsid w:val="00E8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rsid w:val="006C679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C6792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C6792"/>
    <w:pPr>
      <w:ind w:left="720"/>
      <w:contextualSpacing/>
    </w:pPr>
  </w:style>
  <w:style w:type="paragraph" w:styleId="Footer">
    <w:name w:val="footer"/>
    <w:basedOn w:val="Normal"/>
    <w:link w:val="FooterChar"/>
    <w:semiHidden/>
    <w:rsid w:val="006D12E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6D12E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71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Zoran Bogdanovic</cp:lastModifiedBy>
  <cp:revision>14</cp:revision>
  <dcterms:created xsi:type="dcterms:W3CDTF">2020-07-07T19:41:00Z</dcterms:created>
  <dcterms:modified xsi:type="dcterms:W3CDTF">2020-08-12T12:07:00Z</dcterms:modified>
</cp:coreProperties>
</file>